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C201" w14:textId="4926BF58" w:rsidR="00130C11" w:rsidRPr="00462CB1" w:rsidRDefault="00130C11" w:rsidP="00130C11">
      <w:pPr>
        <w:tabs>
          <w:tab w:val="center" w:pos="1682"/>
          <w:tab w:val="center" w:pos="7037"/>
        </w:tabs>
        <w:spacing w:after="0" w:line="259" w:lineRule="auto"/>
        <w:ind w:left="0" w:firstLine="0"/>
        <w:rPr>
          <w:sz w:val="20"/>
          <w:szCs w:val="20"/>
        </w:rPr>
      </w:pPr>
      <w:r w:rsidRPr="00462CB1">
        <w:rPr>
          <w:rFonts w:eastAsia="Times New Roman"/>
          <w:sz w:val="20"/>
          <w:szCs w:val="20"/>
        </w:rPr>
        <w:tab/>
      </w:r>
      <w:r w:rsidRPr="00462CB1">
        <w:rPr>
          <w:noProof/>
          <w:sz w:val="20"/>
          <w:szCs w:val="20"/>
        </w:rPr>
        <w:drawing>
          <wp:inline distT="0" distB="0" distL="0" distR="0" wp14:anchorId="22C60188" wp14:editId="0B4BAA8C">
            <wp:extent cx="1123950" cy="495300"/>
            <wp:effectExtent l="0" t="0" r="0" b="0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CB1">
        <w:rPr>
          <w:rFonts w:eastAsia="Calibri"/>
          <w:sz w:val="20"/>
          <w:szCs w:val="20"/>
        </w:rPr>
        <w:tab/>
      </w:r>
      <w:r w:rsidRPr="00462CB1">
        <w:rPr>
          <w:noProof/>
          <w:sz w:val="20"/>
          <w:szCs w:val="20"/>
        </w:rPr>
        <w:drawing>
          <wp:inline distT="0" distB="0" distL="0" distR="0" wp14:anchorId="21358165" wp14:editId="65198221">
            <wp:extent cx="2143125" cy="590550"/>
            <wp:effectExtent l="0" t="0" r="0" b="0"/>
            <wp:docPr id="1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C70AF" w14:textId="77777777" w:rsidR="00130C11" w:rsidRPr="00462CB1" w:rsidRDefault="00130C11" w:rsidP="00130C11">
      <w:pPr>
        <w:spacing w:after="23"/>
        <w:ind w:left="0" w:right="239" w:firstLine="0"/>
        <w:rPr>
          <w:sz w:val="20"/>
          <w:szCs w:val="20"/>
        </w:rPr>
      </w:pPr>
      <w:r w:rsidRPr="00462CB1">
        <w:rPr>
          <w:rFonts w:eastAsia="Times New Roman"/>
          <w:sz w:val="20"/>
          <w:szCs w:val="20"/>
        </w:rPr>
        <w:t xml:space="preserve">  </w:t>
      </w:r>
    </w:p>
    <w:p w14:paraId="5D2BDEFC" w14:textId="77777777" w:rsidR="00130C11" w:rsidRPr="00462CB1" w:rsidRDefault="00130C11" w:rsidP="00130C11">
      <w:pPr>
        <w:spacing w:after="0" w:line="259" w:lineRule="auto"/>
        <w:ind w:left="178" w:firstLine="0"/>
        <w:jc w:val="center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 xml:space="preserve"> Requisitos mínimos</w:t>
      </w:r>
    </w:p>
    <w:p w14:paraId="2FC474DE" w14:textId="6124EA76" w:rsidR="00130C11" w:rsidRPr="00462CB1" w:rsidRDefault="00130C11" w:rsidP="00130C11">
      <w:pPr>
        <w:spacing w:after="0" w:line="259" w:lineRule="auto"/>
        <w:ind w:left="0" w:firstLine="0"/>
        <w:rPr>
          <w:sz w:val="20"/>
          <w:szCs w:val="20"/>
        </w:rPr>
      </w:pPr>
      <w:r w:rsidRPr="00462CB1">
        <w:rPr>
          <w:rFonts w:eastAsia="Times New Roman"/>
          <w:sz w:val="20"/>
          <w:szCs w:val="20"/>
        </w:rPr>
        <w:t xml:space="preserve"> </w:t>
      </w:r>
    </w:p>
    <w:p w14:paraId="1EC4275E" w14:textId="77777777" w:rsidR="00130C11" w:rsidRPr="00462CB1" w:rsidRDefault="00130C11" w:rsidP="00130C11">
      <w:pPr>
        <w:spacing w:after="19"/>
        <w:ind w:left="14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PC</w:t>
      </w:r>
    </w:p>
    <w:p w14:paraId="6626F5E5" w14:textId="77777777" w:rsidR="00130C11" w:rsidRPr="00462CB1" w:rsidRDefault="00130C11" w:rsidP="00130C11">
      <w:pPr>
        <w:spacing w:after="3" w:line="259" w:lineRule="auto"/>
        <w:ind w:left="0" w:firstLine="0"/>
        <w:rPr>
          <w:sz w:val="20"/>
          <w:szCs w:val="20"/>
        </w:rPr>
      </w:pPr>
      <w:r w:rsidRPr="00462CB1">
        <w:rPr>
          <w:rFonts w:eastAsia="Times New Roman"/>
          <w:sz w:val="20"/>
          <w:szCs w:val="20"/>
        </w:rPr>
        <w:t xml:space="preserve"> </w:t>
      </w:r>
    </w:p>
    <w:p w14:paraId="7FB44D98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Procesador Intel® Pentium® 4 con de 1,4 GHz o equivalente</w:t>
      </w:r>
    </w:p>
    <w:p w14:paraId="4311C6A4" w14:textId="3E68DC9E" w:rsidR="00130C11" w:rsidRPr="00462CB1" w:rsidRDefault="00462CB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>
        <w:rPr>
          <w:sz w:val="20"/>
          <w:szCs w:val="20"/>
          <w:lang w:val="es"/>
        </w:rPr>
        <w:t>S</w:t>
      </w:r>
      <w:r w:rsidRPr="00462CB1">
        <w:rPr>
          <w:sz w:val="20"/>
          <w:szCs w:val="20"/>
          <w:lang w:val="es"/>
        </w:rPr>
        <w:t xml:space="preserve">istema operativo </w:t>
      </w:r>
      <w:r w:rsidR="00130C11" w:rsidRPr="00462CB1">
        <w:rPr>
          <w:sz w:val="20"/>
          <w:szCs w:val="20"/>
          <w:lang w:val="es"/>
        </w:rPr>
        <w:t xml:space="preserve">Microsoft® Windows® 8/ </w:t>
      </w:r>
      <w:r w:rsidRPr="00462CB1">
        <w:rPr>
          <w:sz w:val="20"/>
          <w:szCs w:val="20"/>
          <w:lang w:val="es"/>
        </w:rPr>
        <w:t xml:space="preserve">10 </w:t>
      </w:r>
    </w:p>
    <w:p w14:paraId="1BFE5653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32 bits Pantalla y resolución de 1024 x 768</w:t>
      </w:r>
    </w:p>
    <w:p w14:paraId="07427257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Tarjeta de sonido compatible con Windows®</w:t>
      </w:r>
    </w:p>
    <w:p w14:paraId="1B293253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Auriculares o altavoces</w:t>
      </w:r>
    </w:p>
    <w:p w14:paraId="167C4EE8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Micrófono</w:t>
      </w:r>
    </w:p>
    <w:p w14:paraId="39EBC8F6" w14:textId="77777777" w:rsidR="00130C11" w:rsidRPr="00462CB1" w:rsidRDefault="00130C11" w:rsidP="00130C11">
      <w:pPr>
        <w:numPr>
          <w:ilvl w:val="0"/>
          <w:numId w:val="1"/>
        </w:numPr>
        <w:spacing w:after="7"/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Conexión de banda ancha a internet de 3 MB para acceder al sitio web</w:t>
      </w:r>
    </w:p>
    <w:p w14:paraId="2589656D" w14:textId="77777777" w:rsidR="00130C11" w:rsidRPr="00462CB1" w:rsidRDefault="00130C11" w:rsidP="00130C11">
      <w:pPr>
        <w:numPr>
          <w:ilvl w:val="0"/>
          <w:numId w:val="1"/>
        </w:numPr>
        <w:spacing w:after="5"/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Para una sesión de video de calidad, las velocidades del servicio de Internet deben estar en el rango de velocidad de descarga de 10 a 25 Mbps y al menos 3 Mbps de velocidad de carga para obtener mejores resultados.</w:t>
      </w:r>
    </w:p>
    <w:p w14:paraId="2304DB32" w14:textId="77777777" w:rsidR="00130C11" w:rsidRPr="00462CB1" w:rsidRDefault="00130C11" w:rsidP="00130C11">
      <w:pPr>
        <w:spacing w:after="21" w:line="259" w:lineRule="auto"/>
        <w:ind w:left="0" w:firstLine="0"/>
        <w:rPr>
          <w:sz w:val="20"/>
          <w:szCs w:val="20"/>
        </w:rPr>
      </w:pPr>
      <w:r w:rsidRPr="00462CB1">
        <w:rPr>
          <w:rFonts w:eastAsia="Times New Roman"/>
          <w:sz w:val="20"/>
          <w:szCs w:val="20"/>
        </w:rPr>
        <w:t xml:space="preserve"> </w:t>
      </w:r>
    </w:p>
    <w:p w14:paraId="0C59C36A" w14:textId="77777777" w:rsidR="00130C11" w:rsidRPr="00462CB1" w:rsidRDefault="00130C11" w:rsidP="00130C11">
      <w:pPr>
        <w:spacing w:after="19" w:line="259" w:lineRule="auto"/>
        <w:ind w:left="0" w:firstLine="0"/>
        <w:rPr>
          <w:sz w:val="20"/>
          <w:szCs w:val="20"/>
        </w:rPr>
      </w:pPr>
      <w:r w:rsidRPr="00462CB1">
        <w:rPr>
          <w:rFonts w:eastAsia="Times New Roman"/>
          <w:sz w:val="20"/>
          <w:szCs w:val="20"/>
        </w:rPr>
        <w:t xml:space="preserve"> </w:t>
      </w:r>
    </w:p>
    <w:p w14:paraId="6AAA8076" w14:textId="77777777" w:rsidR="00130C11" w:rsidRPr="00462CB1" w:rsidRDefault="00130C11" w:rsidP="00130C11">
      <w:pPr>
        <w:spacing w:after="23"/>
        <w:ind w:left="14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 xml:space="preserve"> Mac</w:t>
      </w:r>
    </w:p>
    <w:p w14:paraId="2A0F2F98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Mac OS 11 o superior</w:t>
      </w:r>
    </w:p>
    <w:p w14:paraId="23A1B64F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 xml:space="preserve"> Tarjeta de sonido</w:t>
      </w:r>
    </w:p>
    <w:p w14:paraId="0DDBB13F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Auriculares o altavoces</w:t>
      </w:r>
    </w:p>
    <w:p w14:paraId="402B685F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Micrófono</w:t>
      </w:r>
    </w:p>
    <w:p w14:paraId="5C4FDDFA" w14:textId="77777777" w:rsidR="00130C11" w:rsidRPr="00462CB1" w:rsidRDefault="00130C11" w:rsidP="00130C11">
      <w:pPr>
        <w:numPr>
          <w:ilvl w:val="0"/>
          <w:numId w:val="1"/>
        </w:numPr>
        <w:spacing w:after="7"/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Conexión de banda ancha a internet de 3 MB</w:t>
      </w:r>
    </w:p>
    <w:p w14:paraId="7F039503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Para una sesión de video de calidad, las velocidades del servicio de Internet deben estar en el rango de velocidad de descarga de 10 a 25 Mbps y al menos 3 Mbps de velocidad de carga para obtener mejores resultados.</w:t>
      </w:r>
    </w:p>
    <w:p w14:paraId="47788216" w14:textId="77777777" w:rsidR="00130C11" w:rsidRPr="00462CB1" w:rsidRDefault="00130C11" w:rsidP="00130C11">
      <w:pPr>
        <w:spacing w:after="9" w:line="259" w:lineRule="auto"/>
        <w:ind w:left="0" w:firstLine="0"/>
        <w:rPr>
          <w:sz w:val="20"/>
          <w:szCs w:val="20"/>
        </w:rPr>
      </w:pPr>
      <w:r w:rsidRPr="00462CB1">
        <w:rPr>
          <w:rFonts w:eastAsia="Times New Roman"/>
          <w:sz w:val="20"/>
          <w:szCs w:val="20"/>
        </w:rPr>
        <w:t xml:space="preserve"> </w:t>
      </w:r>
    </w:p>
    <w:p w14:paraId="75235257" w14:textId="77777777" w:rsidR="00130C11" w:rsidRPr="00462CB1" w:rsidRDefault="00130C11" w:rsidP="00130C11">
      <w:pPr>
        <w:spacing w:after="33"/>
        <w:ind w:left="130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Navegadores compatibles</w:t>
      </w:r>
    </w:p>
    <w:p w14:paraId="671AD754" w14:textId="77777777" w:rsidR="00130C11" w:rsidRPr="00462CB1" w:rsidRDefault="00130C11" w:rsidP="00130C11">
      <w:pPr>
        <w:spacing w:after="7" w:line="259" w:lineRule="auto"/>
        <w:ind w:left="0" w:firstLine="0"/>
        <w:rPr>
          <w:sz w:val="20"/>
          <w:szCs w:val="20"/>
        </w:rPr>
      </w:pPr>
      <w:r w:rsidRPr="00462CB1">
        <w:rPr>
          <w:rFonts w:eastAsia="Times New Roman"/>
          <w:sz w:val="20"/>
          <w:szCs w:val="20"/>
        </w:rPr>
        <w:t xml:space="preserve"> </w:t>
      </w:r>
    </w:p>
    <w:p w14:paraId="0BC397F2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Google Chrome 108 o superior</w:t>
      </w:r>
    </w:p>
    <w:p w14:paraId="69A8DE00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Firefox 101 o superior</w:t>
      </w:r>
    </w:p>
    <w:p w14:paraId="6F7F5B5A" w14:textId="54983403" w:rsidR="00462CB1" w:rsidRPr="00462CB1" w:rsidRDefault="00130C11" w:rsidP="00130C11">
      <w:pPr>
        <w:numPr>
          <w:ilvl w:val="0"/>
          <w:numId w:val="1"/>
        </w:numPr>
        <w:spacing w:after="0" w:line="324" w:lineRule="auto"/>
        <w:ind w:hanging="353"/>
        <w:rPr>
          <w:sz w:val="20"/>
          <w:szCs w:val="20"/>
          <w:lang w:val="en-US"/>
        </w:rPr>
      </w:pPr>
      <w:r w:rsidRPr="00462CB1">
        <w:rPr>
          <w:sz w:val="20"/>
          <w:szCs w:val="20"/>
          <w:lang w:val="es"/>
        </w:rPr>
        <w:t xml:space="preserve">Edge 80 compatible con </w:t>
      </w:r>
      <w:proofErr w:type="spellStart"/>
      <w:r w:rsidRPr="00462CB1">
        <w:rPr>
          <w:sz w:val="20"/>
          <w:szCs w:val="20"/>
          <w:lang w:val="es"/>
        </w:rPr>
        <w:t>Chromiu</w:t>
      </w:r>
      <w:r w:rsidR="00462CB1">
        <w:rPr>
          <w:sz w:val="20"/>
          <w:szCs w:val="20"/>
          <w:lang w:val="es"/>
        </w:rPr>
        <w:t>m</w:t>
      </w:r>
      <w:proofErr w:type="spellEnd"/>
      <w:r w:rsidRPr="00462CB1">
        <w:rPr>
          <w:sz w:val="20"/>
          <w:szCs w:val="20"/>
          <w:lang w:val="es"/>
        </w:rPr>
        <w:t xml:space="preserve"> </w:t>
      </w:r>
    </w:p>
    <w:p w14:paraId="0E59A3F5" w14:textId="2A3095C3" w:rsidR="00130C11" w:rsidRPr="00462CB1" w:rsidRDefault="00130C11" w:rsidP="00130C11">
      <w:pPr>
        <w:numPr>
          <w:ilvl w:val="0"/>
          <w:numId w:val="1"/>
        </w:numPr>
        <w:spacing w:after="0" w:line="324" w:lineRule="auto"/>
        <w:ind w:hanging="353"/>
        <w:rPr>
          <w:sz w:val="20"/>
          <w:szCs w:val="20"/>
          <w:lang w:val="en-US"/>
        </w:rPr>
      </w:pPr>
      <w:r w:rsidRPr="00462CB1">
        <w:rPr>
          <w:sz w:val="20"/>
          <w:szCs w:val="20"/>
          <w:lang w:val="es"/>
        </w:rPr>
        <w:t>Safari 16 o superior</w:t>
      </w:r>
    </w:p>
    <w:p w14:paraId="1FF3AE72" w14:textId="77777777" w:rsidR="00130C11" w:rsidRPr="00462CB1" w:rsidRDefault="00130C11" w:rsidP="00130C11">
      <w:pPr>
        <w:spacing w:after="4" w:line="259" w:lineRule="auto"/>
        <w:ind w:left="0" w:firstLine="0"/>
        <w:rPr>
          <w:sz w:val="20"/>
          <w:szCs w:val="20"/>
          <w:lang w:val="en-US"/>
        </w:rPr>
      </w:pPr>
      <w:r w:rsidRPr="00462CB1">
        <w:rPr>
          <w:rFonts w:eastAsia="Times New Roman"/>
          <w:sz w:val="20"/>
          <w:szCs w:val="20"/>
          <w:lang w:val="en-US"/>
        </w:rPr>
        <w:t xml:space="preserve"> </w:t>
      </w:r>
    </w:p>
    <w:p w14:paraId="627806FB" w14:textId="77777777" w:rsidR="00130C11" w:rsidRPr="00462CB1" w:rsidRDefault="00130C11" w:rsidP="00130C11">
      <w:pPr>
        <w:spacing w:after="0" w:line="259" w:lineRule="auto"/>
        <w:ind w:left="0" w:firstLine="0"/>
        <w:rPr>
          <w:sz w:val="20"/>
          <w:szCs w:val="20"/>
          <w:lang w:val="en-US"/>
        </w:rPr>
      </w:pPr>
      <w:r w:rsidRPr="00462CB1">
        <w:rPr>
          <w:rFonts w:eastAsia="Times New Roman"/>
          <w:sz w:val="20"/>
          <w:szCs w:val="20"/>
          <w:lang w:val="en-US"/>
        </w:rPr>
        <w:t xml:space="preserve"> </w:t>
      </w:r>
    </w:p>
    <w:p w14:paraId="31B0B489" w14:textId="77777777" w:rsidR="00130C11" w:rsidRPr="00462CB1" w:rsidRDefault="00130C11" w:rsidP="00130C11">
      <w:pPr>
        <w:spacing w:after="22"/>
        <w:ind w:left="130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iPhone</w:t>
      </w:r>
    </w:p>
    <w:p w14:paraId="630AAE14" w14:textId="77777777" w:rsidR="00130C11" w:rsidRPr="00462CB1" w:rsidRDefault="00130C11" w:rsidP="00130C11">
      <w:pPr>
        <w:spacing w:after="6" w:line="259" w:lineRule="auto"/>
        <w:ind w:left="0" w:firstLine="0"/>
        <w:rPr>
          <w:sz w:val="20"/>
          <w:szCs w:val="20"/>
        </w:rPr>
      </w:pPr>
      <w:r w:rsidRPr="00462CB1">
        <w:rPr>
          <w:rFonts w:eastAsia="Times New Roman"/>
          <w:sz w:val="20"/>
          <w:szCs w:val="20"/>
        </w:rPr>
        <w:t xml:space="preserve"> </w:t>
      </w:r>
    </w:p>
    <w:p w14:paraId="2BC52BF4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 xml:space="preserve">iPhone 6 o modelos posteriores </w:t>
      </w:r>
    </w:p>
    <w:p w14:paraId="4633FEB1" w14:textId="77777777" w:rsidR="00130C11" w:rsidRPr="00462CB1" w:rsidRDefault="00130C11" w:rsidP="00130C11">
      <w:pPr>
        <w:numPr>
          <w:ilvl w:val="0"/>
          <w:numId w:val="1"/>
        </w:numPr>
        <w:spacing w:after="0" w:line="350" w:lineRule="auto"/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 xml:space="preserve">El tamaño mínimo recomendado de la pantalla es de 119 milímetros o 4,7 pulgadas.  • </w:t>
      </w:r>
      <w:r w:rsidRPr="00462CB1">
        <w:rPr>
          <w:sz w:val="20"/>
          <w:szCs w:val="20"/>
          <w:lang w:val="es"/>
        </w:rPr>
        <w:tab/>
      </w:r>
      <w:r w:rsidRPr="00462CB1">
        <w:rPr>
          <w:color w:val="222222"/>
          <w:sz w:val="20"/>
          <w:szCs w:val="20"/>
          <w:lang w:val="es"/>
        </w:rPr>
        <w:t xml:space="preserve">Requiere iOS 13.0 o posterior. Compatible con iPhone, iPad y iPod </w:t>
      </w:r>
      <w:proofErr w:type="spellStart"/>
      <w:r w:rsidRPr="00462CB1">
        <w:rPr>
          <w:color w:val="222222"/>
          <w:sz w:val="20"/>
          <w:szCs w:val="20"/>
          <w:lang w:val="es"/>
        </w:rPr>
        <w:t>touch</w:t>
      </w:r>
      <w:proofErr w:type="spellEnd"/>
    </w:p>
    <w:p w14:paraId="53BE97FA" w14:textId="77777777" w:rsidR="00130C11" w:rsidRPr="00462CB1" w:rsidRDefault="00130C11" w:rsidP="00130C11">
      <w:pPr>
        <w:spacing w:after="0" w:line="263" w:lineRule="auto"/>
        <w:ind w:left="0" w:right="8903" w:firstLine="0"/>
        <w:rPr>
          <w:sz w:val="20"/>
          <w:szCs w:val="20"/>
        </w:rPr>
      </w:pPr>
      <w:r w:rsidRPr="00462CB1">
        <w:rPr>
          <w:rFonts w:eastAsia="Times New Roman"/>
          <w:sz w:val="20"/>
          <w:szCs w:val="20"/>
        </w:rPr>
        <w:t xml:space="preserve">  </w:t>
      </w:r>
    </w:p>
    <w:p w14:paraId="51D93D31" w14:textId="77777777" w:rsidR="00130C11" w:rsidRPr="00462CB1" w:rsidRDefault="00130C11" w:rsidP="00130C11">
      <w:pPr>
        <w:spacing w:after="31"/>
        <w:ind w:left="130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Teléfono Android</w:t>
      </w:r>
    </w:p>
    <w:p w14:paraId="160D65CF" w14:textId="77777777" w:rsidR="00130C11" w:rsidRPr="00462CB1" w:rsidRDefault="00130C11" w:rsidP="00130C11">
      <w:pPr>
        <w:spacing w:after="7" w:line="259" w:lineRule="auto"/>
        <w:ind w:left="0" w:firstLine="0"/>
        <w:rPr>
          <w:sz w:val="20"/>
          <w:szCs w:val="20"/>
        </w:rPr>
      </w:pPr>
      <w:r w:rsidRPr="00462CB1">
        <w:rPr>
          <w:rFonts w:eastAsia="Times New Roman"/>
          <w:sz w:val="20"/>
          <w:szCs w:val="20"/>
        </w:rPr>
        <w:t xml:space="preserve"> </w:t>
      </w:r>
    </w:p>
    <w:p w14:paraId="1B0763FC" w14:textId="77777777" w:rsidR="00130C11" w:rsidRPr="00462CB1" w:rsidRDefault="00130C11" w:rsidP="00130C1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El tamaño mínimo recomendado de la pantalla es de 119 milímetros o 4,7 pulgadas.</w:t>
      </w:r>
    </w:p>
    <w:p w14:paraId="20D774E8" w14:textId="40A410A0" w:rsidR="002938D4" w:rsidRPr="00462CB1" w:rsidRDefault="00130C11" w:rsidP="00462CB1">
      <w:pPr>
        <w:numPr>
          <w:ilvl w:val="0"/>
          <w:numId w:val="1"/>
        </w:numPr>
        <w:ind w:hanging="353"/>
        <w:rPr>
          <w:sz w:val="20"/>
          <w:szCs w:val="20"/>
        </w:rPr>
      </w:pPr>
      <w:r w:rsidRPr="00462CB1">
        <w:rPr>
          <w:sz w:val="20"/>
          <w:szCs w:val="20"/>
          <w:lang w:val="es"/>
        </w:rPr>
        <w:t>Android 8.0.0 Oreo o posterior</w:t>
      </w:r>
    </w:p>
    <w:sectPr w:rsidR="002938D4" w:rsidRPr="00462CB1" w:rsidSect="005A1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B63"/>
    <w:multiLevelType w:val="hybridMultilevel"/>
    <w:tmpl w:val="75108338"/>
    <w:lvl w:ilvl="0" w:tplc="88F8FBCA">
      <w:start w:val="1"/>
      <w:numFmt w:val="bullet"/>
      <w:lvlText w:val="•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AE22BC">
      <w:start w:val="1"/>
      <w:numFmt w:val="bullet"/>
      <w:lvlText w:val="o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F6B22A">
      <w:start w:val="1"/>
      <w:numFmt w:val="bullet"/>
      <w:lvlText w:val="▪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72E5DC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82E73C">
      <w:start w:val="1"/>
      <w:numFmt w:val="bullet"/>
      <w:lvlText w:val="o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E8B92A">
      <w:start w:val="1"/>
      <w:numFmt w:val="bullet"/>
      <w:lvlText w:val="▪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726CBC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804EA6">
      <w:start w:val="1"/>
      <w:numFmt w:val="bullet"/>
      <w:lvlText w:val="o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67496">
      <w:start w:val="1"/>
      <w:numFmt w:val="bullet"/>
      <w:lvlText w:val="▪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38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11"/>
    <w:rsid w:val="000F408D"/>
    <w:rsid w:val="00130C11"/>
    <w:rsid w:val="002938D4"/>
    <w:rsid w:val="00462CB1"/>
    <w:rsid w:val="005A1791"/>
    <w:rsid w:val="00EA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22A6"/>
  <w15:chartTrackingRefBased/>
  <w15:docId w15:val="{2895EB85-C941-41F4-8F5D-3578FB3D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C11"/>
    <w:pPr>
      <w:spacing w:after="74" w:line="265" w:lineRule="auto"/>
      <w:ind w:left="29" w:hanging="10"/>
    </w:pPr>
    <w:rPr>
      <w:rFonts w:ascii="Arial" w:eastAsia="Arial" w:hAnsi="Arial" w:cs="Arial"/>
      <w:color w:val="00000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A36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Rodriguez Figueiras</dc:creator>
  <cp:keywords/>
  <dc:description/>
  <cp:lastModifiedBy>Marga Martínez</cp:lastModifiedBy>
  <cp:revision>2</cp:revision>
  <dcterms:created xsi:type="dcterms:W3CDTF">2023-02-02T13:24:00Z</dcterms:created>
  <dcterms:modified xsi:type="dcterms:W3CDTF">2023-02-02T13:24:00Z</dcterms:modified>
  <cp:category/>
</cp:coreProperties>
</file>